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A542" w14:textId="65B36A06" w:rsidR="00E207A6" w:rsidRPr="00753984" w:rsidRDefault="00E207A6" w:rsidP="00E207A6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53984">
        <w:rPr>
          <w:rFonts w:ascii="HG丸ｺﾞｼｯｸM-PRO" w:eastAsia="HG丸ｺﾞｼｯｸM-PRO" w:hAnsi="HG丸ｺﾞｼｯｸM-PRO"/>
          <w:b/>
          <w:sz w:val="32"/>
        </w:rPr>
        <w:t>依頼書</w:t>
      </w:r>
      <w:r w:rsidR="00E903AB">
        <w:rPr>
          <w:rFonts w:ascii="HG丸ｺﾞｼｯｸM-PRO" w:eastAsia="HG丸ｺﾞｼｯｸM-PRO" w:hAnsi="HG丸ｺﾞｼｯｸM-PRO" w:hint="eastAsia"/>
          <w:b/>
          <w:sz w:val="32"/>
        </w:rPr>
        <w:t>詳細①（標準測定・MS/MS・その他）</w:t>
      </w:r>
    </w:p>
    <w:p w14:paraId="1D42C5F9" w14:textId="77777777" w:rsidR="00E207A6" w:rsidRPr="00753984" w:rsidRDefault="00E207A6" w:rsidP="00E207A6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14"/>
        </w:rPr>
        <w:t xml:space="preserve">　　　　　　　　　　　　　　　　　　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2268"/>
        <w:gridCol w:w="2410"/>
      </w:tblGrid>
      <w:tr w:rsidR="00E207A6" w:rsidRPr="00753984" w14:paraId="2400DA63" w14:textId="77777777" w:rsidTr="00584270">
        <w:trPr>
          <w:trHeight w:val="397"/>
        </w:trPr>
        <w:tc>
          <w:tcPr>
            <w:tcW w:w="1101" w:type="dxa"/>
            <w:vAlign w:val="center"/>
          </w:tcPr>
          <w:p w14:paraId="25B191A3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551" w:type="dxa"/>
            <w:vAlign w:val="center"/>
          </w:tcPr>
          <w:p w14:paraId="282CEC30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5E6DBC56" w14:textId="05DAFF8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2DF1359" w14:textId="77777777" w:rsidR="00E207A6" w:rsidRPr="00753984" w:rsidRDefault="00E207A6" w:rsidP="00E903A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F60A96" w14:textId="18FEE66F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53984">
              <w:rPr>
                <w:rFonts w:ascii="HG丸ｺﾞｼｯｸM-PRO" w:eastAsia="HG丸ｺﾞｼｯｸM-PRO" w:hAnsi="HG丸ｺﾞｼｯｸM-PRO"/>
                <w:sz w:val="16"/>
              </w:rPr>
              <w:t>受付日：　　　年　　月　　日</w:t>
            </w:r>
          </w:p>
        </w:tc>
      </w:tr>
      <w:tr w:rsidR="00E207A6" w:rsidRPr="00753984" w14:paraId="008297A2" w14:textId="77777777" w:rsidTr="00E903AB">
        <w:trPr>
          <w:trHeight w:val="397"/>
        </w:trPr>
        <w:tc>
          <w:tcPr>
            <w:tcW w:w="1101" w:type="dxa"/>
            <w:vAlign w:val="center"/>
          </w:tcPr>
          <w:p w14:paraId="4FC6BCCA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8221" w:type="dxa"/>
            <w:gridSpan w:val="4"/>
            <w:vAlign w:val="center"/>
          </w:tcPr>
          <w:p w14:paraId="16456D66" w14:textId="0E6E192D" w:rsidR="00E207A6" w:rsidRPr="00753984" w:rsidRDefault="00E207A6" w:rsidP="008334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</w:tc>
      </w:tr>
      <w:tr w:rsidR="00E207A6" w:rsidRPr="00753984" w14:paraId="58FD386F" w14:textId="77777777" w:rsidTr="00E903AB">
        <w:trPr>
          <w:trHeight w:val="340"/>
        </w:trPr>
        <w:tc>
          <w:tcPr>
            <w:tcW w:w="1101" w:type="dxa"/>
            <w:vAlign w:val="center"/>
          </w:tcPr>
          <w:p w14:paraId="2CFFD075" w14:textId="1B758BA4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14:paraId="6CECF198" w14:textId="71342927" w:rsidR="00E207A6" w:rsidRPr="00753984" w:rsidRDefault="00204A08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  <w:r w:rsidR="00E207A6" w:rsidRPr="00753984">
              <w:rPr>
                <w:rFonts w:ascii="HG丸ｺﾞｼｯｸM-PRO" w:eastAsia="HG丸ｺﾞｼｯｸM-PRO" w:hAnsi="HG丸ｺﾞｼｯｸM-PRO"/>
              </w:rPr>
              <w:t xml:space="preserve"> :　　 　　　</w:t>
            </w:r>
            <w:r w:rsidR="007661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07A6" w:rsidRPr="00753984">
              <w:rPr>
                <w:rFonts w:ascii="HG丸ｺﾞｼｯｸM-PRO" w:eastAsia="HG丸ｺﾞｼｯｸM-PRO" w:hAnsi="HG丸ｺﾞｼｯｸM-PRO"/>
              </w:rPr>
              <w:t xml:space="preserve">　　　　E-Mail :</w:t>
            </w:r>
          </w:p>
        </w:tc>
      </w:tr>
    </w:tbl>
    <w:p w14:paraId="4EDCC86E" w14:textId="77777777" w:rsidR="00E207A6" w:rsidRPr="00753984" w:rsidRDefault="00E207A6" w:rsidP="00E207A6">
      <w:pPr>
        <w:rPr>
          <w:rFonts w:ascii="HG丸ｺﾞｼｯｸM-PRO" w:eastAsia="HG丸ｺﾞｼｯｸM-PRO" w:hAnsi="HG丸ｺﾞｼｯｸM-PRO"/>
          <w:sz w:val="10"/>
        </w:rPr>
      </w:pPr>
    </w:p>
    <w:p w14:paraId="070205BF" w14:textId="77777777" w:rsidR="00E207A6" w:rsidRPr="00753984" w:rsidRDefault="00E207A6" w:rsidP="00E207A6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分析サンプルの情報について、記入してください。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851"/>
        <w:gridCol w:w="3402"/>
        <w:gridCol w:w="1557"/>
        <w:gridCol w:w="2128"/>
      </w:tblGrid>
      <w:tr w:rsidR="00E207A6" w:rsidRPr="00753984" w14:paraId="478A95C3" w14:textId="77777777" w:rsidTr="00E903AB">
        <w:trPr>
          <w:trHeight w:val="397"/>
        </w:trPr>
        <w:tc>
          <w:tcPr>
            <w:tcW w:w="1242" w:type="dxa"/>
            <w:vAlign w:val="center"/>
          </w:tcPr>
          <w:p w14:paraId="73A3256F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試料名</w:t>
            </w:r>
          </w:p>
        </w:tc>
        <w:tc>
          <w:tcPr>
            <w:tcW w:w="4395" w:type="dxa"/>
            <w:gridSpan w:val="3"/>
            <w:vAlign w:val="center"/>
          </w:tcPr>
          <w:p w14:paraId="54E0043D" w14:textId="77777777" w:rsidR="00E207A6" w:rsidRPr="00753984" w:rsidRDefault="00E207A6" w:rsidP="00E903AB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  <w:sz w:val="14"/>
              </w:rPr>
              <w:t xml:space="preserve">　　　　　（英数字10文字以内）</w:t>
            </w:r>
          </w:p>
        </w:tc>
        <w:tc>
          <w:tcPr>
            <w:tcW w:w="1557" w:type="dxa"/>
            <w:vAlign w:val="center"/>
          </w:tcPr>
          <w:p w14:paraId="310F8E2C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試料濃度、量</w:t>
            </w:r>
          </w:p>
        </w:tc>
        <w:tc>
          <w:tcPr>
            <w:tcW w:w="2128" w:type="dxa"/>
            <w:vAlign w:val="center"/>
          </w:tcPr>
          <w:p w14:paraId="3CCE0B0C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036F6453" w14:textId="77777777" w:rsidTr="00E903AB">
        <w:trPr>
          <w:trHeight w:val="624"/>
        </w:trPr>
        <w:tc>
          <w:tcPr>
            <w:tcW w:w="1242" w:type="dxa"/>
            <w:vAlign w:val="center"/>
          </w:tcPr>
          <w:p w14:paraId="2AA041D8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種類</w:t>
            </w:r>
          </w:p>
        </w:tc>
        <w:tc>
          <w:tcPr>
            <w:tcW w:w="8080" w:type="dxa"/>
            <w:gridSpan w:val="5"/>
            <w:vAlign w:val="center"/>
          </w:tcPr>
          <w:p w14:paraId="610AB370" w14:textId="77777777" w:rsidR="00E207A6" w:rsidRPr="008B7935" w:rsidRDefault="00E207A6" w:rsidP="00E903AB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ペプチド・タンパク質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DNA・RNA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有機化合物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ポリマー</w:t>
            </w:r>
          </w:p>
          <w:p w14:paraId="7292C3D3" w14:textId="3497BBFA" w:rsidR="00E207A6" w:rsidRPr="00753984" w:rsidRDefault="00E207A6" w:rsidP="00E903A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 w:rsidR="003D4EC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="003D4EC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</w:tr>
      <w:tr w:rsidR="00E207A6" w:rsidRPr="00753984" w14:paraId="6BE61759" w14:textId="77777777" w:rsidTr="00E903AB">
        <w:trPr>
          <w:trHeight w:val="624"/>
        </w:trPr>
        <w:tc>
          <w:tcPr>
            <w:tcW w:w="1242" w:type="dxa"/>
            <w:vAlign w:val="center"/>
          </w:tcPr>
          <w:p w14:paraId="63688291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試料形態</w:t>
            </w:r>
          </w:p>
        </w:tc>
        <w:tc>
          <w:tcPr>
            <w:tcW w:w="8080" w:type="dxa"/>
            <w:gridSpan w:val="5"/>
            <w:vAlign w:val="center"/>
          </w:tcPr>
          <w:p w14:paraId="3B65DA47" w14:textId="3C134727" w:rsidR="00E207A6" w:rsidRPr="00753984" w:rsidRDefault="00E207A6" w:rsidP="00E903A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乾燥品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溶液（溶液組成：　　　</w:t>
            </w:r>
            <w:r w:rsidR="003D4EC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3D4E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　　）</w:t>
            </w:r>
          </w:p>
          <w:p w14:paraId="4D73BB52" w14:textId="6B269A66" w:rsidR="00E207A6" w:rsidRPr="00753984" w:rsidRDefault="00E207A6" w:rsidP="00E903A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　　　　　　　　　　　　</w:t>
            </w:r>
            <w:r w:rsidR="003D4EC8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  <w:tr w:rsidR="00E207A6" w:rsidRPr="00753984" w14:paraId="66B6FD76" w14:textId="77777777" w:rsidTr="00E903AB">
        <w:trPr>
          <w:trHeight w:val="397"/>
        </w:trPr>
        <w:tc>
          <w:tcPr>
            <w:tcW w:w="1242" w:type="dxa"/>
            <w:vAlign w:val="center"/>
          </w:tcPr>
          <w:p w14:paraId="751A9402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保存方法</w:t>
            </w:r>
          </w:p>
        </w:tc>
        <w:tc>
          <w:tcPr>
            <w:tcW w:w="8080" w:type="dxa"/>
            <w:gridSpan w:val="5"/>
            <w:vAlign w:val="center"/>
          </w:tcPr>
          <w:p w14:paraId="17AD1979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室温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冷蔵（4℃）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冷凍（-20℃）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遮光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）</w:t>
            </w:r>
          </w:p>
        </w:tc>
      </w:tr>
      <w:tr w:rsidR="00E207A6" w:rsidRPr="00753984" w14:paraId="721B1B45" w14:textId="77777777" w:rsidTr="00E903AB">
        <w:trPr>
          <w:trHeight w:val="397"/>
        </w:trPr>
        <w:tc>
          <w:tcPr>
            <w:tcW w:w="2235" w:type="dxa"/>
            <w:gridSpan w:val="3"/>
            <w:vAlign w:val="center"/>
          </w:tcPr>
          <w:p w14:paraId="15269526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取り扱い上の注意</w:t>
            </w:r>
          </w:p>
        </w:tc>
        <w:tc>
          <w:tcPr>
            <w:tcW w:w="7087" w:type="dxa"/>
            <w:gridSpan w:val="3"/>
            <w:vAlign w:val="center"/>
          </w:tcPr>
          <w:p w14:paraId="0434A142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毒性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爆発性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　　　　　　　　　）</w:t>
            </w:r>
          </w:p>
        </w:tc>
      </w:tr>
      <w:tr w:rsidR="00E207A6" w:rsidRPr="00753984" w14:paraId="306EA431" w14:textId="77777777" w:rsidTr="00E903AB">
        <w:trPr>
          <w:trHeight w:val="397"/>
        </w:trPr>
        <w:tc>
          <w:tcPr>
            <w:tcW w:w="1384" w:type="dxa"/>
            <w:gridSpan w:val="2"/>
            <w:vAlign w:val="center"/>
          </w:tcPr>
          <w:p w14:paraId="14F20C0C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可溶な溶媒</w:t>
            </w:r>
          </w:p>
        </w:tc>
        <w:tc>
          <w:tcPr>
            <w:tcW w:w="7938" w:type="dxa"/>
            <w:gridSpan w:val="4"/>
            <w:vAlign w:val="center"/>
          </w:tcPr>
          <w:p w14:paraId="24C4E414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285B6D00" w14:textId="77777777" w:rsidTr="00E903AB">
        <w:trPr>
          <w:trHeight w:val="397"/>
        </w:trPr>
        <w:tc>
          <w:tcPr>
            <w:tcW w:w="1384" w:type="dxa"/>
            <w:gridSpan w:val="2"/>
            <w:vAlign w:val="center"/>
          </w:tcPr>
          <w:p w14:paraId="1F9DA5DF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(推定)分子量</w:t>
            </w:r>
          </w:p>
        </w:tc>
        <w:tc>
          <w:tcPr>
            <w:tcW w:w="7938" w:type="dxa"/>
            <w:gridSpan w:val="4"/>
            <w:vAlign w:val="center"/>
          </w:tcPr>
          <w:p w14:paraId="7DF12D15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7F3A33A9" w14:textId="77777777" w:rsidTr="00E903AB">
        <w:trPr>
          <w:trHeight w:val="397"/>
        </w:trPr>
        <w:tc>
          <w:tcPr>
            <w:tcW w:w="9322" w:type="dxa"/>
            <w:gridSpan w:val="6"/>
            <w:vAlign w:val="center"/>
          </w:tcPr>
          <w:p w14:paraId="567161E7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構造・分子式（ペプチド・タンパク質の場合はアミノ酸配列を記入下さい</w:t>
            </w:r>
            <w:r>
              <w:rPr>
                <w:rFonts w:ascii="HG丸ｺﾞｼｯｸM-PRO" w:eastAsia="HG丸ｺﾞｼｯｸM-PRO" w:hAnsi="HG丸ｺﾞｼｯｸM-PRO" w:hint="eastAsia"/>
              </w:rPr>
              <w:t>、資料添付可</w:t>
            </w:r>
            <w:r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  <w:p w14:paraId="56C5D101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DEFF764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9F2A3F9" w14:textId="77777777" w:rsidR="00E207A6" w:rsidRDefault="00E207A6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6C896FFB" w14:textId="77777777" w:rsidR="00E207A6" w:rsidRPr="00753984" w:rsidRDefault="00E207A6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6F99D901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C27000F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4FD34731" w14:textId="77777777" w:rsidTr="00E903AB">
        <w:trPr>
          <w:trHeight w:val="397"/>
        </w:trPr>
        <w:tc>
          <w:tcPr>
            <w:tcW w:w="9322" w:type="dxa"/>
            <w:gridSpan w:val="6"/>
            <w:vAlign w:val="center"/>
          </w:tcPr>
          <w:p w14:paraId="76DCD01B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分析目的（分析目的、及び解析についての詳細を記入下さい）</w:t>
            </w:r>
          </w:p>
          <w:p w14:paraId="10288370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471B41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BED75F7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085E9941" w14:textId="77777777" w:rsidTr="00E903AB">
        <w:trPr>
          <w:trHeight w:val="397"/>
        </w:trPr>
        <w:tc>
          <w:tcPr>
            <w:tcW w:w="9322" w:type="dxa"/>
            <w:gridSpan w:val="6"/>
            <w:vAlign w:val="center"/>
          </w:tcPr>
          <w:p w14:paraId="775F010F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12B8899F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846543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2DA6A4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1FB4A03B" w14:textId="77777777" w:rsidTr="00E903AB">
        <w:trPr>
          <w:trHeight w:val="397"/>
        </w:trPr>
        <w:tc>
          <w:tcPr>
            <w:tcW w:w="1384" w:type="dxa"/>
            <w:gridSpan w:val="2"/>
            <w:vAlign w:val="center"/>
          </w:tcPr>
          <w:p w14:paraId="302A0484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共存成分</w:t>
            </w:r>
          </w:p>
        </w:tc>
        <w:tc>
          <w:tcPr>
            <w:tcW w:w="7938" w:type="dxa"/>
            <w:gridSpan w:val="4"/>
            <w:vAlign w:val="center"/>
          </w:tcPr>
          <w:p w14:paraId="56FC14BE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5AFAFF69" w14:textId="77777777" w:rsidTr="00E903AB">
        <w:trPr>
          <w:trHeight w:val="397"/>
        </w:trPr>
        <w:tc>
          <w:tcPr>
            <w:tcW w:w="1384" w:type="dxa"/>
            <w:gridSpan w:val="2"/>
            <w:vAlign w:val="center"/>
          </w:tcPr>
          <w:p w14:paraId="6F73BDCA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7938" w:type="dxa"/>
            <w:gridSpan w:val="4"/>
            <w:vAlign w:val="center"/>
          </w:tcPr>
          <w:p w14:paraId="4644DDBA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7899B833" w14:textId="77777777" w:rsidR="00E903AB" w:rsidRPr="00753984" w:rsidRDefault="00E903AB" w:rsidP="00E903AB">
      <w:pPr>
        <w:rPr>
          <w:rFonts w:ascii="HG丸ｺﾞｼｯｸM-PRO" w:eastAsia="HG丸ｺﾞｼｯｸM-PRO" w:hAnsi="HG丸ｺﾞｼｯｸM-PRO"/>
          <w:sz w:val="10"/>
        </w:rPr>
      </w:pPr>
    </w:p>
    <w:p w14:paraId="3C3C85CC" w14:textId="7EA13831" w:rsidR="00E903AB" w:rsidRPr="00753984" w:rsidRDefault="00E903AB" w:rsidP="00E903AB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</w:t>
      </w:r>
      <w:r w:rsidR="00A57F89">
        <w:rPr>
          <w:rFonts w:ascii="HG丸ｺﾞｼｯｸM-PRO" w:eastAsia="HG丸ｺﾞｼｯｸM-PRO" w:hAnsi="HG丸ｺﾞｼｯｸM-PRO" w:hint="eastAsia"/>
        </w:rPr>
        <w:t>できるだけ</w:t>
      </w:r>
      <w:r w:rsidR="00A57F89">
        <w:rPr>
          <w:rFonts w:ascii="HG丸ｺﾞｼｯｸM-PRO" w:eastAsia="HG丸ｺﾞｼｯｸM-PRO" w:hAnsi="HG丸ｺﾞｼｯｸM-PRO"/>
        </w:rPr>
        <w:t>記入してください</w:t>
      </w:r>
      <w:r w:rsidR="00A57F89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（</w:t>
      </w:r>
      <w:r w:rsidR="00A57F89">
        <w:rPr>
          <w:rFonts w:ascii="HG丸ｺﾞｼｯｸM-PRO" w:eastAsia="HG丸ｺﾞｼｯｸM-PRO" w:hAnsi="HG丸ｺﾞｼｯｸM-PRO" w:hint="eastAsia"/>
        </w:rPr>
        <w:t>お困りの際には、お問い合わせ下さい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2551"/>
        <w:gridCol w:w="1560"/>
        <w:gridCol w:w="1984"/>
      </w:tblGrid>
      <w:tr w:rsidR="00E903AB" w:rsidRPr="00753984" w14:paraId="37A1999A" w14:textId="77777777" w:rsidTr="004A52A9">
        <w:trPr>
          <w:trHeight w:val="680"/>
        </w:trPr>
        <w:tc>
          <w:tcPr>
            <w:tcW w:w="392" w:type="dxa"/>
            <w:vMerge w:val="restart"/>
            <w:textDirection w:val="tbRlV"/>
            <w:vAlign w:val="center"/>
          </w:tcPr>
          <w:p w14:paraId="78E5B3F4" w14:textId="77777777" w:rsidR="00E903AB" w:rsidRPr="00753984" w:rsidRDefault="00E903AB" w:rsidP="00E903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分析項目</w:t>
            </w:r>
          </w:p>
        </w:tc>
        <w:tc>
          <w:tcPr>
            <w:tcW w:w="1417" w:type="dxa"/>
            <w:vAlign w:val="center"/>
          </w:tcPr>
          <w:p w14:paraId="1F359778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標準測定</w:t>
            </w:r>
          </w:p>
        </w:tc>
        <w:tc>
          <w:tcPr>
            <w:tcW w:w="3969" w:type="dxa"/>
            <w:gridSpan w:val="2"/>
            <w:vAlign w:val="center"/>
          </w:tcPr>
          <w:p w14:paraId="78980D72" w14:textId="77777777" w:rsidR="004A52A9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ESI　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976840">
              <w:rPr>
                <w:rFonts w:ascii="HG丸ｺﾞｼｯｸM-PRO" w:eastAsia="HG丸ｺﾞｼｯｸM-PRO" w:hAnsi="HG丸ｺﾞｼｯｸM-PRO" w:hint="eastAsia"/>
                <w:sz w:val="16"/>
                <w:bdr w:val="single" w:sz="4" w:space="0" w:color="auto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APCI　　</w:t>
            </w:r>
          </w:p>
          <w:p w14:paraId="6600ABEF" w14:textId="23D73721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MALDI</w:t>
            </w:r>
            <w:r w:rsidR="004A52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A52A9" w:rsidRPr="004A52A9">
              <w:rPr>
                <w:rFonts w:ascii="HG丸ｺﾞｼｯｸM-PRO" w:eastAsia="HG丸ｺﾞｼｯｸM-PRO" w:hAnsi="HG丸ｺﾞｼｯｸM-PRO" w:hint="eastAsia"/>
                <w:sz w:val="14"/>
              </w:rPr>
              <w:t>マトリックス</w:t>
            </w:r>
            <w:r w:rsidR="004A52A9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  <w:tc>
          <w:tcPr>
            <w:tcW w:w="1560" w:type="dxa"/>
            <w:vAlign w:val="center"/>
          </w:tcPr>
          <w:p w14:paraId="74474370" w14:textId="4EC10054" w:rsidR="004A52A9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72527E">
              <w:rPr>
                <w:rFonts w:ascii="HG丸ｺﾞｼｯｸM-PRO" w:eastAsia="HG丸ｺﾞｼｯｸM-PRO" w:hAnsi="HG丸ｺﾞｼｯｸM-PRO"/>
              </w:rPr>
              <w:t>Positive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2D0EBC1" w14:textId="53139D2C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72527E">
              <w:rPr>
                <w:rFonts w:ascii="HG丸ｺﾞｼｯｸM-PRO" w:eastAsia="HG丸ｺﾞｼｯｸM-PRO" w:hAnsi="HG丸ｺﾞｼｯｸM-PRO"/>
              </w:rPr>
              <w:t>Negative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63F13596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元素組成解析</w:t>
            </w:r>
          </w:p>
        </w:tc>
      </w:tr>
      <w:tr w:rsidR="00E903AB" w:rsidRPr="00753984" w14:paraId="3B2B664F" w14:textId="77777777" w:rsidTr="004A52A9">
        <w:trPr>
          <w:trHeight w:val="340"/>
        </w:trPr>
        <w:tc>
          <w:tcPr>
            <w:tcW w:w="392" w:type="dxa"/>
            <w:vMerge/>
            <w:vAlign w:val="center"/>
          </w:tcPr>
          <w:p w14:paraId="4D8E882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00B2161" w14:textId="77777777" w:rsidR="00E903AB" w:rsidRPr="00976840" w:rsidRDefault="00E903AB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特殊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  <w:tc>
          <w:tcPr>
            <w:tcW w:w="1418" w:type="dxa"/>
            <w:vMerge w:val="restart"/>
            <w:vAlign w:val="center"/>
          </w:tcPr>
          <w:p w14:paraId="760C69D1" w14:textId="77777777" w:rsidR="00E903AB" w:rsidRPr="008B7935" w:rsidRDefault="00E903AB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MS/MS</w:t>
            </w:r>
          </w:p>
        </w:tc>
        <w:tc>
          <w:tcPr>
            <w:tcW w:w="6095" w:type="dxa"/>
            <w:gridSpan w:val="3"/>
            <w:vAlign w:val="center"/>
          </w:tcPr>
          <w:p w14:paraId="55446033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ESI　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976840">
              <w:rPr>
                <w:rFonts w:ascii="HG丸ｺﾞｼｯｸM-PRO" w:eastAsia="HG丸ｺﾞｼｯｸM-PRO" w:hAnsi="HG丸ｺﾞｼｯｸM-PRO" w:hint="eastAsia"/>
                <w:sz w:val="16"/>
                <w:bdr w:val="single" w:sz="4" w:space="0" w:color="auto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APCI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MALDI</w:t>
            </w:r>
          </w:p>
        </w:tc>
      </w:tr>
      <w:tr w:rsidR="00E903AB" w:rsidRPr="00753984" w14:paraId="152C0FBF" w14:textId="77777777" w:rsidTr="004A52A9">
        <w:trPr>
          <w:trHeight w:val="680"/>
        </w:trPr>
        <w:tc>
          <w:tcPr>
            <w:tcW w:w="392" w:type="dxa"/>
            <w:vMerge/>
            <w:vAlign w:val="center"/>
          </w:tcPr>
          <w:p w14:paraId="0B00C01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D6E317" w14:textId="77777777" w:rsidR="00E903AB" w:rsidRPr="00976840" w:rsidRDefault="00E903AB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  <w:tc>
          <w:tcPr>
            <w:tcW w:w="1418" w:type="dxa"/>
            <w:vMerge/>
            <w:vAlign w:val="center"/>
          </w:tcPr>
          <w:p w14:paraId="6CD2B8ED" w14:textId="77777777" w:rsidR="00E903AB" w:rsidRPr="008B7935" w:rsidRDefault="00E903AB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B0D588D" w14:textId="6D643293" w:rsidR="00E903AB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Q−CID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ETD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ISD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SORI-CID</w:t>
            </w:r>
          </w:p>
          <w:p w14:paraId="7A0B0E2F" w14:textId="33D69031" w:rsidR="00E903AB" w:rsidRPr="00753984" w:rsidRDefault="004A52A9" w:rsidP="00E903A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903AB" w:rsidRPr="00DC30BD">
              <w:rPr>
                <w:rFonts w:ascii="HG丸ｺﾞｼｯｸM-PRO" w:eastAsia="HG丸ｺﾞｼｯｸM-PRO" w:hAnsi="HG丸ｺﾞｼｯｸM-PRO" w:hint="eastAsia"/>
                <w:i/>
              </w:rPr>
              <w:t xml:space="preserve">m/z  </w:t>
            </w:r>
            <w:r w:rsidR="00E903AB">
              <w:rPr>
                <w:rFonts w:ascii="HG丸ｺﾞｼｯｸM-PRO" w:eastAsia="HG丸ｺﾞｼｯｸM-PRO" w:hAnsi="HG丸ｺﾞｼｯｸM-PRO" w:hint="eastAsia"/>
              </w:rPr>
              <w:t xml:space="preserve">            　　　　　　　　　　　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E903AB" w:rsidRPr="00753984" w14:paraId="13667E99" w14:textId="77777777" w:rsidTr="00E903AB">
        <w:trPr>
          <w:trHeight w:val="340"/>
        </w:trPr>
        <w:tc>
          <w:tcPr>
            <w:tcW w:w="392" w:type="dxa"/>
            <w:vMerge/>
            <w:vAlign w:val="center"/>
          </w:tcPr>
          <w:p w14:paraId="5664D0CD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4AB2E13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6613746E" w14:textId="0F44C2B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4A52A9">
              <w:rPr>
                <w:rFonts w:ascii="HG丸ｺﾞｼｯｸM-PRO" w:eastAsia="HG丸ｺﾞｼｯｸM-PRO" w:hAnsi="HG丸ｺﾞｼｯｸM-PRO" w:hint="eastAsia"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</w:t>
            </w:r>
            <w:r w:rsidR="004A52A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903AB" w:rsidRPr="00753984" w14:paraId="1960D195" w14:textId="77777777" w:rsidTr="00E903AB">
        <w:trPr>
          <w:trHeight w:val="340"/>
        </w:trPr>
        <w:tc>
          <w:tcPr>
            <w:tcW w:w="1809" w:type="dxa"/>
            <w:gridSpan w:val="2"/>
            <w:vAlign w:val="center"/>
          </w:tcPr>
          <w:p w14:paraId="5E1376D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測定希望範囲</w:t>
            </w:r>
          </w:p>
        </w:tc>
        <w:tc>
          <w:tcPr>
            <w:tcW w:w="7513" w:type="dxa"/>
            <w:gridSpan w:val="4"/>
            <w:vAlign w:val="center"/>
          </w:tcPr>
          <w:p w14:paraId="2BC400D6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DC30BD">
              <w:rPr>
                <w:rFonts w:ascii="HG丸ｺﾞｼｯｸM-PRO" w:eastAsia="HG丸ｺﾞｼｯｸM-PRO" w:hAnsi="HG丸ｺﾞｼｯｸM-PRO"/>
                <w:i/>
              </w:rPr>
              <w:t>m/z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〜</w:t>
            </w:r>
          </w:p>
        </w:tc>
      </w:tr>
      <w:tr w:rsidR="00E903AB" w:rsidRPr="00753984" w14:paraId="40D71750" w14:textId="77777777" w:rsidTr="00E903AB">
        <w:trPr>
          <w:trHeight w:val="340"/>
        </w:trPr>
        <w:tc>
          <w:tcPr>
            <w:tcW w:w="9322" w:type="dxa"/>
            <w:gridSpan w:val="6"/>
            <w:vAlign w:val="center"/>
          </w:tcPr>
          <w:p w14:paraId="325511A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その他要望等</w:t>
            </w:r>
          </w:p>
          <w:p w14:paraId="0493FDC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3C7C8727" w14:textId="77777777" w:rsidR="00E903AB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1059A94E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5AC0C969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  <w:p w14:paraId="30FBA433" w14:textId="77777777" w:rsidR="00E903AB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254CFD" w14:textId="61DEA7B3" w:rsidR="00E207A6" w:rsidRPr="00753984" w:rsidRDefault="00584270" w:rsidP="00E207A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84270">
        <w:rPr>
          <w:rFonts w:ascii="HG丸ｺﾞｼｯｸM-PRO" w:eastAsia="HG丸ｺﾞｼｯｸM-PRO" w:hAnsi="HG丸ｺﾞｼｯｸM-PRO"/>
          <w:sz w:val="14"/>
        </w:rPr>
        <w:t>Ver.1.01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E207A6" w:rsidRPr="00753984">
        <w:rPr>
          <w:rFonts w:ascii="HG丸ｺﾞｼｯｸM-PRO" w:eastAsia="HG丸ｺﾞｼｯｸM-PRO" w:hAnsi="HG丸ｺﾞｼｯｸM-PRO"/>
          <w:sz w:val="22"/>
        </w:rPr>
        <w:t xml:space="preserve">人工光合成研究センター　</w:t>
      </w:r>
      <w:r w:rsidR="00E207A6">
        <w:rPr>
          <w:rFonts w:ascii="HG丸ｺﾞｼｯｸM-PRO" w:eastAsia="HG丸ｺﾞｼｯｸM-PRO" w:hAnsi="HG丸ｺﾞｼｯｸM-PRO"/>
          <w:sz w:val="22"/>
        </w:rPr>
        <w:t>FT-ICR</w:t>
      </w:r>
      <w:r w:rsidR="003D4EC8">
        <w:rPr>
          <w:rFonts w:ascii="HG丸ｺﾞｼｯｸM-PRO" w:eastAsia="HG丸ｺﾞｼｯｸM-PRO" w:hAnsi="HG丸ｺﾞｼｯｸM-PRO"/>
          <w:sz w:val="22"/>
        </w:rPr>
        <w:t xml:space="preserve"> </w:t>
      </w:r>
      <w:r w:rsidR="00E207A6" w:rsidRPr="00753984">
        <w:rPr>
          <w:rFonts w:ascii="HG丸ｺﾞｼｯｸM-PRO" w:eastAsia="HG丸ｺﾞｼｯｸM-PRO" w:hAnsi="HG丸ｺﾞｼｯｸM-PRO"/>
          <w:sz w:val="22"/>
        </w:rPr>
        <w:t>MS室</w:t>
      </w:r>
    </w:p>
    <w:p w14:paraId="34076AB1" w14:textId="48285798" w:rsidR="00E207A6" w:rsidRPr="00753984" w:rsidRDefault="00584270" w:rsidP="00E207A6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t>問い合わせ：06-6605-</w:t>
      </w:r>
      <w:r w:rsidR="00E207A6" w:rsidRPr="00753984">
        <w:rPr>
          <w:rFonts w:ascii="HG丸ｺﾞｼｯｸM-PRO" w:eastAsia="HG丸ｺﾞｼｯｸM-PRO" w:hAnsi="HG丸ｺﾞｼｯｸM-PRO"/>
          <w:sz w:val="16"/>
        </w:rPr>
        <w:t>37</w:t>
      </w:r>
      <w:r w:rsidR="00216DC9">
        <w:rPr>
          <w:rFonts w:ascii="HG丸ｺﾞｼｯｸM-PRO" w:eastAsia="HG丸ｺﾞｼｯｸM-PRO" w:hAnsi="HG丸ｺﾞｼｯｸM-PRO" w:hint="eastAsia"/>
          <w:sz w:val="16"/>
        </w:rPr>
        <w:t>2</w:t>
      </w:r>
      <w:r w:rsidR="00E207A6" w:rsidRPr="00753984">
        <w:rPr>
          <w:rFonts w:ascii="HG丸ｺﾞｼｯｸM-PRO" w:eastAsia="HG丸ｺﾞｼｯｸM-PRO" w:hAnsi="HG丸ｺﾞｼｯｸM-PRO"/>
          <w:sz w:val="16"/>
        </w:rPr>
        <w:t>1、</w:t>
      </w:r>
      <w:r w:rsidR="00E207A6">
        <w:rPr>
          <w:rFonts w:ascii="HG丸ｺﾞｼｯｸM-PRO" w:eastAsia="HG丸ｺﾞｼｯｸM-PRO" w:hAnsi="HG丸ｺﾞｼｯｸM-PRO" w:hint="eastAsia"/>
          <w:sz w:val="16"/>
        </w:rPr>
        <w:t>E-Mail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：</w:t>
      </w:r>
      <w:proofErr w:type="spellStart"/>
      <w:r>
        <w:rPr>
          <w:rFonts w:ascii="HG丸ｺﾞｼｯｸM-PRO" w:eastAsia="HG丸ｺﾞｼｯｸM-PRO" w:hAnsi="HG丸ｺﾞｼｯｸM-PRO" w:hint="eastAsia"/>
          <w:sz w:val="16"/>
        </w:rPr>
        <w:t>toiawase</w:t>
      </w:r>
      <w:proofErr w:type="spellEnd"/>
      <w:r>
        <w:rPr>
          <w:rFonts w:ascii="HG丸ｺﾞｼｯｸM-PRO" w:eastAsia="HG丸ｺﾞｼｯｸM-PRO" w:hAnsi="HG丸ｺﾞｼｯｸM-PRO" w:hint="eastAsia"/>
          <w:sz w:val="16"/>
        </w:rPr>
        <w:t>(at)recap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.osaka-cu.ac.jp (at)は@に変換</w:t>
      </w:r>
    </w:p>
    <w:p w14:paraId="5AEFC1AF" w14:textId="233A31F5" w:rsidR="00C84AD6" w:rsidRPr="00047436" w:rsidRDefault="00C84AD6" w:rsidP="00047436">
      <w:pPr>
        <w:rPr>
          <w:rFonts w:ascii="HG丸ｺﾞｼｯｸM-PRO" w:eastAsia="HG丸ｺﾞｼｯｸM-PRO" w:hAnsi="HG丸ｺﾞｼｯｸM-PRO"/>
          <w:sz w:val="8"/>
        </w:rPr>
      </w:pPr>
    </w:p>
    <w:sectPr w:rsidR="00C84AD6" w:rsidRPr="00047436" w:rsidSect="00521A5B"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5081" w14:textId="77777777" w:rsidR="000E349A" w:rsidRDefault="000E349A" w:rsidP="008F7E47">
      <w:r>
        <w:separator/>
      </w:r>
    </w:p>
  </w:endnote>
  <w:endnote w:type="continuationSeparator" w:id="0">
    <w:p w14:paraId="7B592264" w14:textId="77777777" w:rsidR="000E349A" w:rsidRDefault="000E349A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5B04" w14:textId="77777777" w:rsidR="000E349A" w:rsidRDefault="000E349A" w:rsidP="008F7E47">
      <w:r>
        <w:separator/>
      </w:r>
    </w:p>
  </w:footnote>
  <w:footnote w:type="continuationSeparator" w:id="0">
    <w:p w14:paraId="1A3B7DCC" w14:textId="77777777" w:rsidR="000E349A" w:rsidRDefault="000E349A" w:rsidP="008F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2"/>
    <w:rsid w:val="00047436"/>
    <w:rsid w:val="00055FB2"/>
    <w:rsid w:val="000B74DB"/>
    <w:rsid w:val="000E349A"/>
    <w:rsid w:val="00152D5B"/>
    <w:rsid w:val="00204A08"/>
    <w:rsid w:val="002115A8"/>
    <w:rsid w:val="00216DC9"/>
    <w:rsid w:val="0022590D"/>
    <w:rsid w:val="00240346"/>
    <w:rsid w:val="00242911"/>
    <w:rsid w:val="002464AF"/>
    <w:rsid w:val="00253940"/>
    <w:rsid w:val="002F0A80"/>
    <w:rsid w:val="00370E74"/>
    <w:rsid w:val="00385C38"/>
    <w:rsid w:val="00395247"/>
    <w:rsid w:val="003A2064"/>
    <w:rsid w:val="003C46A2"/>
    <w:rsid w:val="003D4EC8"/>
    <w:rsid w:val="003F6299"/>
    <w:rsid w:val="00413A5E"/>
    <w:rsid w:val="004A52A9"/>
    <w:rsid w:val="004D0E6E"/>
    <w:rsid w:val="00521A5B"/>
    <w:rsid w:val="0057121A"/>
    <w:rsid w:val="00584270"/>
    <w:rsid w:val="0063642C"/>
    <w:rsid w:val="00653BA4"/>
    <w:rsid w:val="006D3A82"/>
    <w:rsid w:val="006E6D48"/>
    <w:rsid w:val="0072527E"/>
    <w:rsid w:val="00753984"/>
    <w:rsid w:val="0076617E"/>
    <w:rsid w:val="007C25C9"/>
    <w:rsid w:val="008033CC"/>
    <w:rsid w:val="00823B8D"/>
    <w:rsid w:val="00833432"/>
    <w:rsid w:val="0088727B"/>
    <w:rsid w:val="008B6FA6"/>
    <w:rsid w:val="008B7935"/>
    <w:rsid w:val="008E5616"/>
    <w:rsid w:val="008F0A49"/>
    <w:rsid w:val="008F4853"/>
    <w:rsid w:val="008F7E47"/>
    <w:rsid w:val="00940E60"/>
    <w:rsid w:val="00976840"/>
    <w:rsid w:val="009B59EC"/>
    <w:rsid w:val="00A170BD"/>
    <w:rsid w:val="00A24331"/>
    <w:rsid w:val="00A506D3"/>
    <w:rsid w:val="00A57F89"/>
    <w:rsid w:val="00AC2F1F"/>
    <w:rsid w:val="00AE2646"/>
    <w:rsid w:val="00B120E5"/>
    <w:rsid w:val="00B14DED"/>
    <w:rsid w:val="00B67BAE"/>
    <w:rsid w:val="00BB0C3A"/>
    <w:rsid w:val="00C2490C"/>
    <w:rsid w:val="00C44F86"/>
    <w:rsid w:val="00C513E8"/>
    <w:rsid w:val="00C84AD6"/>
    <w:rsid w:val="00C973BC"/>
    <w:rsid w:val="00CC0A18"/>
    <w:rsid w:val="00CD1B87"/>
    <w:rsid w:val="00CE60D9"/>
    <w:rsid w:val="00D01BDE"/>
    <w:rsid w:val="00D6339A"/>
    <w:rsid w:val="00DC11AE"/>
    <w:rsid w:val="00DC30BD"/>
    <w:rsid w:val="00E116F8"/>
    <w:rsid w:val="00E207A6"/>
    <w:rsid w:val="00E22775"/>
    <w:rsid w:val="00E5428F"/>
    <w:rsid w:val="00E666E6"/>
    <w:rsid w:val="00E903AB"/>
    <w:rsid w:val="00EC2BD3"/>
    <w:rsid w:val="00ED607B"/>
    <w:rsid w:val="00F1139D"/>
    <w:rsid w:val="00F335DD"/>
    <w:rsid w:val="00F50DC6"/>
    <w:rsid w:val="00F578B6"/>
    <w:rsid w:val="00F71B3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E2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下中 智美</cp:lastModifiedBy>
  <cp:revision>3</cp:revision>
  <cp:lastPrinted>2014-06-12T06:02:00Z</cp:lastPrinted>
  <dcterms:created xsi:type="dcterms:W3CDTF">2014-06-12T06:03:00Z</dcterms:created>
  <dcterms:modified xsi:type="dcterms:W3CDTF">2014-06-12T06:07:00Z</dcterms:modified>
</cp:coreProperties>
</file>